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8B" w:rsidRPr="0098348B" w:rsidRDefault="0098348B" w:rsidP="0098348B">
      <w:pPr>
        <w:autoSpaceDE w:val="0"/>
        <w:autoSpaceDN w:val="0"/>
        <w:adjustRightInd w:val="0"/>
        <w:snapToGrid w:val="0"/>
        <w:ind w:right="-6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98348B">
        <w:rPr>
          <w:rFonts w:ascii="標楷體" w:eastAsia="標楷體" w:hAnsi="標楷體" w:cs="標楷體" w:hint="eastAsia"/>
          <w:kern w:val="0"/>
          <w:sz w:val="28"/>
          <w:szCs w:val="28"/>
        </w:rPr>
        <w:t>社宅工程</w:t>
      </w:r>
      <w:proofErr w:type="gramEnd"/>
      <w:r w:rsidRPr="0098348B">
        <w:rPr>
          <w:rFonts w:ascii="標楷體" w:eastAsia="標楷體" w:hAnsi="標楷體" w:cs="標楷體" w:hint="eastAsia"/>
          <w:kern w:val="0"/>
          <w:sz w:val="28"/>
          <w:szCs w:val="28"/>
        </w:rPr>
        <w:t>單位移交營運管理維護資料表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925"/>
        <w:gridCol w:w="964"/>
        <w:gridCol w:w="836"/>
        <w:gridCol w:w="2166"/>
        <w:gridCol w:w="914"/>
      </w:tblGrid>
      <w:tr w:rsidR="0098348B" w:rsidRPr="0098348B" w:rsidTr="009007DA">
        <w:trPr>
          <w:trHeight w:val="348"/>
          <w:tblHeader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項次</w:t>
            </w:r>
            <w:proofErr w:type="spellEnd"/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spacing w:val="300"/>
                <w:kern w:val="0"/>
                <w:sz w:val="26"/>
                <w:szCs w:val="26"/>
                <w:fitText w:val="1120" w:id="-2099616254"/>
                <w:lang w:eastAsia="en-US"/>
              </w:rPr>
              <w:t>項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fitText w:val="1120" w:id="-2099616254"/>
                <w:lang w:eastAsia="en-US"/>
              </w:rPr>
              <w:t>目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紙本</w:t>
            </w:r>
            <w:proofErr w:type="spellEnd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/</w:t>
            </w: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份數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移交</w:t>
            </w:r>
            <w:proofErr w:type="spellEnd"/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完成</w:t>
            </w:r>
            <w:proofErr w:type="spellEnd"/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(</w:t>
            </w: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打v</w:t>
            </w:r>
            <w:proofErr w:type="spellEnd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電子檔</w:t>
            </w:r>
            <w:proofErr w:type="spellEnd"/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移交</w:t>
            </w:r>
            <w:proofErr w:type="spellEnd"/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完成</w:t>
            </w:r>
            <w:proofErr w:type="spellEnd"/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(</w:t>
            </w: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打v</w:t>
            </w:r>
            <w:proofErr w:type="spellEnd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)</w:t>
            </w:r>
          </w:p>
        </w:tc>
      </w:tr>
      <w:tr w:rsidR="008D3989" w:rsidRPr="0098348B" w:rsidTr="008D3989">
        <w:trPr>
          <w:trHeight w:val="360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D3989" w:rsidRPr="0098348B" w:rsidRDefault="008D3989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一</w:t>
            </w:r>
          </w:p>
        </w:tc>
        <w:tc>
          <w:tcPr>
            <w:tcW w:w="4713" w:type="pct"/>
            <w:gridSpan w:val="5"/>
            <w:shd w:val="clear" w:color="auto" w:fill="auto"/>
            <w:vAlign w:val="center"/>
          </w:tcPr>
          <w:p w:rsidR="008D3989" w:rsidRPr="0098348B" w:rsidRDefault="008D3989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圖說檔案</w:t>
            </w:r>
            <w:proofErr w:type="spellEnd"/>
          </w:p>
        </w:tc>
      </w:tr>
      <w:tr w:rsidR="0098348B" w:rsidRPr="0098348B" w:rsidTr="009007DA">
        <w:trPr>
          <w:trHeight w:val="696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使用執照竣工圖說(含室內裝修、雜項工程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、公共工程竣工圖說(建築及結構、機電及消防等)、及其施工詳圖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A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3,4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DF+CAD</w:t>
            </w:r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材料設備送審資料(核定版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N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.A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定稿版契約書(含變更後議定書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、施工規範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A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4,1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工程保固保養操作手冊(須含公設及住戶保固項目、頻率，材料設備供應商廠商資料、廠商連絡人、設施設備操作說明、說明書)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A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4,3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份</w:t>
            </w:r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(相關解說圖說須</w:t>
            </w:r>
            <w:proofErr w:type="gram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清楚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W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ord,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DF,CAD</w:t>
            </w:r>
            <w:proofErr w:type="spellEnd"/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29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教育訓練手冊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A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4,3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W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ord,PDF</w:t>
            </w:r>
            <w:proofErr w:type="spellEnd"/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29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B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IM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竣工模型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N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.A.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(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.</w:t>
            </w:r>
            <w:proofErr w:type="spellStart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rvt</w:t>
            </w:r>
            <w:proofErr w:type="spellEnd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,.</w:t>
            </w:r>
            <w:proofErr w:type="spellStart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nwc.nwd</w:t>
            </w:r>
            <w:proofErr w:type="spellEnd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外觀及內裝透視照片及模擬動畫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N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.A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照片P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DF,</w:t>
            </w:r>
            <w:proofErr w:type="spellStart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JPG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;動畫</w:t>
            </w:r>
            <w:proofErr w:type="spellEnd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:.</w:t>
            </w: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w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mv</w:t>
            </w:r>
            <w:proofErr w:type="spellEnd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、.</w:t>
            </w:r>
            <w:proofErr w:type="spellStart"/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avi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等</w:t>
            </w:r>
            <w:proofErr w:type="spellEnd"/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5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機電試俥及試運轉紀錄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N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.A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8D3989" w:rsidRPr="0098348B" w:rsidTr="008D3989">
        <w:trPr>
          <w:trHeight w:val="5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D3989" w:rsidRPr="0098348B" w:rsidRDefault="008D3989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二</w:t>
            </w:r>
          </w:p>
        </w:tc>
        <w:tc>
          <w:tcPr>
            <w:tcW w:w="4713" w:type="pct"/>
            <w:gridSpan w:val="5"/>
            <w:shd w:val="clear" w:color="auto" w:fill="auto"/>
            <w:vAlign w:val="center"/>
          </w:tcPr>
          <w:p w:rsidR="008D3989" w:rsidRPr="0098348B" w:rsidRDefault="008D3989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材料設施、設備相關文件</w:t>
            </w:r>
          </w:p>
        </w:tc>
      </w:tr>
      <w:tr w:rsidR="0098348B" w:rsidRPr="0098348B" w:rsidTr="009007DA">
        <w:trPr>
          <w:trHeight w:val="5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承攬廠商保固切結書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1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5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公設及各戶住戶設施設備明細表及清單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A4,2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W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ord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572"/>
          <w:jc w:val="center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移交庫存備品材料設備清單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A4,2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W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ord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及E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xcel</w:t>
            </w:r>
            <w:proofErr w:type="spellEnd"/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8D3989" w:rsidRPr="0098348B" w:rsidTr="008D3989">
        <w:trPr>
          <w:trHeight w:val="572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D3989" w:rsidRPr="0098348B" w:rsidRDefault="008D3989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三</w:t>
            </w:r>
          </w:p>
        </w:tc>
        <w:tc>
          <w:tcPr>
            <w:tcW w:w="4713" w:type="pct"/>
            <w:gridSpan w:val="5"/>
            <w:shd w:val="clear" w:color="auto" w:fill="auto"/>
            <w:vAlign w:val="center"/>
          </w:tcPr>
          <w:p w:rsidR="008D3989" w:rsidRPr="0098348B" w:rsidRDefault="008D3989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相關許可證、檢查合格證件</w:t>
            </w:r>
          </w:p>
        </w:tc>
      </w:tr>
      <w:tr w:rsidR="0098348B" w:rsidRPr="0098348B" w:rsidTr="009007DA">
        <w:trPr>
          <w:trHeight w:val="39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使用執照(含室內裝</w:t>
            </w:r>
            <w:bookmarkStart w:id="0" w:name="_GoBack"/>
            <w:bookmarkEnd w:id="0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修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lastRenderedPageBreak/>
              <w:t>合格證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lastRenderedPageBreak/>
              <w:t>1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9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消防檢查合格證明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1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9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proofErr w:type="spell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污水排放許可證明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1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  <w:tr w:rsidR="0098348B" w:rsidRPr="0098348B" w:rsidTr="009007DA">
        <w:trPr>
          <w:trHeight w:val="39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proofErr w:type="gramStart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昇</w:t>
            </w:r>
            <w:proofErr w:type="gramEnd"/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降設備檢查合格證明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1</w:t>
            </w: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  <w:r w:rsidRPr="0098348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eastAsia="en-US"/>
              </w:rPr>
              <w:t>P</w:t>
            </w:r>
            <w:r w:rsidRPr="0098348B"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  <w:t>DF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8348B" w:rsidRPr="0098348B" w:rsidRDefault="0098348B" w:rsidP="006A7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98348B" w:rsidRDefault="0098348B"/>
    <w:sectPr w:rsidR="009834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8B"/>
    <w:rsid w:val="008D3989"/>
    <w:rsid w:val="009007DA"/>
    <w:rsid w:val="0098348B"/>
    <w:rsid w:val="00A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2663-2F04-4158-BFC1-69AEE46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楊智充</dc:creator>
  <cp:keywords/>
  <dc:description/>
  <cp:lastModifiedBy>黃泰輝</cp:lastModifiedBy>
  <cp:revision>4</cp:revision>
  <dcterms:created xsi:type="dcterms:W3CDTF">2020-02-27T01:37:00Z</dcterms:created>
  <dcterms:modified xsi:type="dcterms:W3CDTF">2020-02-27T01:52:00Z</dcterms:modified>
</cp:coreProperties>
</file>