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42A69" w14:textId="77777777" w:rsidR="00085117" w:rsidRDefault="00203B67">
      <w:pPr>
        <w:pStyle w:val="Web"/>
        <w:spacing w:line="500" w:lineRule="exact"/>
        <w:jc w:val="center"/>
        <w:rPr>
          <w:rFonts w:ascii="標楷體" w:eastAsia="標楷體" w:hAnsi="標楷體"/>
          <w:b/>
          <w:bCs/>
          <w:sz w:val="40"/>
          <w:szCs w:val="48"/>
          <w:u w:val="single"/>
        </w:rPr>
      </w:pPr>
      <w:bookmarkStart w:id="0" w:name="_Toc205174624"/>
      <w:r>
        <w:rPr>
          <w:rFonts w:ascii="標楷體" w:eastAsia="標楷體" w:hAnsi="標楷體" w:hint="eastAsia"/>
          <w:b/>
          <w:bCs/>
          <w:sz w:val="40"/>
          <w:szCs w:val="48"/>
          <w:u w:val="single"/>
        </w:rPr>
        <w:t>投標標價不適用招標文件所定物價指數調整條款聲明書(範本</w:t>
      </w:r>
      <w:bookmarkEnd w:id="0"/>
      <w:r>
        <w:rPr>
          <w:rFonts w:ascii="標楷體" w:eastAsia="標楷體" w:hAnsi="標楷體" w:hint="eastAsia"/>
          <w:b/>
          <w:bCs/>
          <w:sz w:val="40"/>
          <w:szCs w:val="48"/>
          <w:u w:val="single"/>
        </w:rPr>
        <w:t>)</w:t>
      </w:r>
    </w:p>
    <w:p w14:paraId="671BB3F1" w14:textId="051A6235" w:rsidR="00085117" w:rsidRDefault="00203B67">
      <w:pPr>
        <w:pStyle w:val="Web"/>
        <w:spacing w:line="500" w:lineRule="exact"/>
        <w:jc w:val="both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/>
          <w:sz w:val="32"/>
          <w:szCs w:val="36"/>
        </w:rPr>
        <w:t>╴</w:t>
      </w:r>
      <w:proofErr w:type="gramEnd"/>
      <w:r w:rsidR="002575D1" w:rsidRPr="002575D1">
        <w:rPr>
          <w:rFonts w:eastAsia="標楷體" w:hint="eastAsia"/>
          <w:kern w:val="2"/>
          <w:sz w:val="32"/>
          <w:szCs w:val="32"/>
          <w:u w:val="single"/>
        </w:rPr>
        <w:t>昭雄營造股份有限公司</w:t>
      </w:r>
      <w:proofErr w:type="gramStart"/>
      <w:r>
        <w:rPr>
          <w:rFonts w:ascii="標楷體" w:eastAsia="標楷體" w:hAnsi="標楷體"/>
          <w:sz w:val="32"/>
          <w:szCs w:val="36"/>
        </w:rPr>
        <w:t>╴╴</w:t>
      </w:r>
      <w:proofErr w:type="gramEnd"/>
      <w:r>
        <w:rPr>
          <w:rFonts w:ascii="標楷體" w:eastAsia="標楷體" w:hAnsi="標楷體"/>
          <w:sz w:val="32"/>
          <w:szCs w:val="36"/>
        </w:rPr>
        <w:t>（</w:t>
      </w:r>
      <w:r>
        <w:rPr>
          <w:rFonts w:ascii="標楷體" w:eastAsia="標楷體" w:hAnsi="標楷體" w:hint="eastAsia"/>
          <w:sz w:val="32"/>
          <w:szCs w:val="36"/>
        </w:rPr>
        <w:t>投標廠商全</w:t>
      </w:r>
      <w:r>
        <w:rPr>
          <w:rFonts w:ascii="標楷體" w:eastAsia="標楷體" w:hAnsi="標楷體"/>
          <w:sz w:val="32"/>
          <w:szCs w:val="36"/>
        </w:rPr>
        <w:t>銜）</w:t>
      </w:r>
      <w:r>
        <w:rPr>
          <w:rFonts w:ascii="標楷體" w:eastAsia="標楷體" w:hAnsi="標楷體" w:hint="eastAsia"/>
          <w:sz w:val="32"/>
          <w:szCs w:val="36"/>
        </w:rPr>
        <w:t>參</w:t>
      </w:r>
      <w:r>
        <w:rPr>
          <w:rFonts w:ascii="標楷體" w:eastAsia="標楷體" w:hAnsi="標楷體"/>
          <w:sz w:val="32"/>
          <w:szCs w:val="36"/>
        </w:rPr>
        <w:t>加</w:t>
      </w:r>
      <w:proofErr w:type="gramStart"/>
      <w:r w:rsidR="001F18DD" w:rsidRPr="00203B67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臺</w:t>
      </w:r>
      <w:proofErr w:type="gramEnd"/>
      <w:r w:rsidR="001F18DD" w:rsidRPr="00203B67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中市停車管理處</w:t>
      </w:r>
      <w:r>
        <w:rPr>
          <w:rFonts w:ascii="標楷體" w:eastAsia="標楷體" w:hAnsi="標楷體"/>
          <w:sz w:val="32"/>
          <w:szCs w:val="36"/>
        </w:rPr>
        <w:t>（機關全</w:t>
      </w:r>
      <w:r>
        <w:rPr>
          <w:rFonts w:ascii="標楷體" w:eastAsia="標楷體" w:hAnsi="標楷體" w:hint="eastAsia"/>
          <w:sz w:val="32"/>
          <w:szCs w:val="36"/>
        </w:rPr>
        <w:t>銜</w:t>
      </w:r>
      <w:r>
        <w:rPr>
          <w:rFonts w:ascii="標楷體" w:eastAsia="標楷體" w:hAnsi="標楷體"/>
          <w:sz w:val="32"/>
          <w:szCs w:val="36"/>
        </w:rPr>
        <w:t>）</w:t>
      </w:r>
      <w:proofErr w:type="gramStart"/>
      <w:r w:rsidR="0093025A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臺</w:t>
      </w:r>
      <w:proofErr w:type="gramEnd"/>
      <w:r w:rsidR="0093025A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中市東區公兒30地下停車場新建工程</w:t>
      </w:r>
      <w:r>
        <w:rPr>
          <w:rFonts w:ascii="標楷體" w:eastAsia="標楷體" w:hAnsi="標楷體" w:hint="eastAsia"/>
          <w:sz w:val="32"/>
          <w:szCs w:val="36"/>
        </w:rPr>
        <w:t>(標案名稱)工程</w:t>
      </w:r>
      <w:r>
        <w:rPr>
          <w:rFonts w:ascii="標楷體" w:eastAsia="標楷體" w:hAnsi="標楷體"/>
          <w:sz w:val="32"/>
          <w:szCs w:val="36"/>
        </w:rPr>
        <w:t>招標，</w:t>
      </w:r>
      <w:r>
        <w:rPr>
          <w:rFonts w:ascii="標楷體" w:eastAsia="標楷體" w:hAnsi="標楷體" w:hint="eastAsia"/>
          <w:sz w:val="32"/>
          <w:szCs w:val="36"/>
        </w:rPr>
        <w:t>就</w:t>
      </w:r>
      <w:r>
        <w:rPr>
          <w:rFonts w:ascii="標楷體" w:eastAsia="標楷體" w:hAnsi="標楷體" w:hint="eastAsia"/>
          <w:sz w:val="32"/>
          <w:szCs w:val="36"/>
          <w:u w:val="single"/>
        </w:rPr>
        <w:t>招標文件所定</w:t>
      </w:r>
      <w:r>
        <w:rPr>
          <w:rFonts w:ascii="標楷體" w:eastAsia="標楷體" w:hAnsi="標楷體" w:hint="eastAsia"/>
          <w:sz w:val="32"/>
          <w:szCs w:val="48"/>
          <w:u w:val="single"/>
        </w:rPr>
        <w:t>物價指數調整條款，</w:t>
      </w:r>
      <w:r>
        <w:rPr>
          <w:rFonts w:ascii="標楷體" w:eastAsia="標楷體" w:hAnsi="標楷體"/>
          <w:sz w:val="32"/>
          <w:szCs w:val="36"/>
          <w:u w:val="single"/>
        </w:rPr>
        <w:t>聲明如下</w:t>
      </w:r>
      <w:r>
        <w:rPr>
          <w:rFonts w:ascii="標楷體" w:eastAsia="標楷體" w:hAnsi="標楷體"/>
          <w:sz w:val="32"/>
          <w:szCs w:val="36"/>
        </w:rPr>
        <w:t>：</w:t>
      </w:r>
    </w:p>
    <w:p w14:paraId="2CD30E6D" w14:textId="77777777" w:rsidR="00085117" w:rsidRDefault="00203B67">
      <w:pPr>
        <w:spacing w:line="500" w:lineRule="exact"/>
        <w:ind w:leftChars="-1" w:left="318" w:hangingChars="100" w:hanging="320"/>
        <w:rPr>
          <w:rFonts w:ascii="標楷體" w:eastAsia="標楷體" w:hAnsi="標楷體"/>
          <w:sz w:val="32"/>
          <w:szCs w:val="48"/>
        </w:rPr>
      </w:pPr>
      <w:r>
        <w:rPr>
          <w:rFonts w:ascii="標楷體" w:eastAsia="標楷體" w:hAnsi="標楷體"/>
          <w:sz w:val="32"/>
        </w:rPr>
        <w:t></w:t>
      </w:r>
      <w:r>
        <w:rPr>
          <w:rFonts w:ascii="標楷體" w:eastAsia="標楷體" w:hAnsi="標楷體" w:hint="eastAsia"/>
          <w:b/>
          <w:bCs/>
          <w:sz w:val="32"/>
          <w:szCs w:val="36"/>
        </w:rPr>
        <w:t>本工程如由本廠商得標，履約期間不論營建物價各種指數漲跌變動情形之大小，本廠商聲明標價不適用招標文件所定</w:t>
      </w:r>
      <w:r>
        <w:rPr>
          <w:rFonts w:ascii="標楷體" w:eastAsia="標楷體" w:hAnsi="標楷體" w:hint="eastAsia"/>
          <w:b/>
          <w:bCs/>
          <w:sz w:val="32"/>
          <w:szCs w:val="48"/>
        </w:rPr>
        <w:t>物價指數調整條款，指數上漲時絕不依物價指數調整金額；指數下跌時，招標機關亦不依物價指數扣減物價調整金額；行政院如有訂頒物價指數調整措施，亦不適用。</w:t>
      </w:r>
    </w:p>
    <w:p w14:paraId="37DD3853" w14:textId="77777777" w:rsidR="00085117" w:rsidRDefault="00085117">
      <w:pPr>
        <w:spacing w:line="500" w:lineRule="exact"/>
        <w:ind w:leftChars="-1" w:left="318" w:hangingChars="100" w:hanging="320"/>
        <w:rPr>
          <w:rFonts w:ascii="標楷體" w:eastAsia="標楷體" w:hAnsi="標楷體"/>
          <w:sz w:val="32"/>
        </w:rPr>
      </w:pPr>
    </w:p>
    <w:p w14:paraId="3CC6A1FE" w14:textId="77777777" w:rsidR="00085117" w:rsidRDefault="00203B67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  <w:szCs w:val="36"/>
        </w:rPr>
        <w:t xml:space="preserve">　　　　　此　致</w:t>
      </w:r>
    </w:p>
    <w:p w14:paraId="2B415EF2" w14:textId="09C4011E" w:rsidR="00085117" w:rsidRDefault="001F18DD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6"/>
        </w:rPr>
        <w:t>中市停車管理處</w:t>
      </w:r>
    </w:p>
    <w:p w14:paraId="05E4434F" w14:textId="77777777" w:rsidR="00085117" w:rsidRDefault="00203B67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　</w:t>
      </w:r>
    </w:p>
    <w:p w14:paraId="20F6D590" w14:textId="77777777" w:rsidR="00085117" w:rsidRDefault="00203B67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/>
          <w:sz w:val="32"/>
          <w:szCs w:val="36"/>
        </w:rPr>
        <w:t xml:space="preserve">　　　　　　</w:t>
      </w:r>
    </w:p>
    <w:p w14:paraId="386BC111" w14:textId="77777777" w:rsidR="00085117" w:rsidRDefault="00203B67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/>
          <w:sz w:val="32"/>
          <w:szCs w:val="36"/>
        </w:rPr>
        <w:t xml:space="preserve">　　　　　　　　　　　　　　　　　　　　　　</w:t>
      </w:r>
    </w:p>
    <w:p w14:paraId="150DC729" w14:textId="77777777" w:rsidR="002575D1" w:rsidRPr="002575D1" w:rsidRDefault="00203B67" w:rsidP="002575D1">
      <w:pPr>
        <w:pStyle w:val="Web"/>
        <w:spacing w:before="0" w:beforeAutospacing="0" w:after="0" w:afterAutospacing="0" w:line="8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32"/>
          <w:szCs w:val="36"/>
        </w:rPr>
        <w:t>投標廠商名稱</w:t>
      </w:r>
      <w:r>
        <w:rPr>
          <w:rFonts w:ascii="標楷體" w:eastAsia="標楷體" w:hAnsi="標楷體" w:hint="eastAsia"/>
          <w:sz w:val="32"/>
          <w:szCs w:val="36"/>
        </w:rPr>
        <w:t>（或共同投標之代表廠商）：</w:t>
      </w:r>
      <w:r w:rsidR="002575D1" w:rsidRPr="002575D1">
        <w:rPr>
          <w:rFonts w:eastAsia="標楷體" w:hint="eastAsia"/>
          <w:kern w:val="2"/>
        </w:rPr>
        <w:t>昭雄營造股份有限公司</w:t>
      </w:r>
    </w:p>
    <w:p w14:paraId="0FCD3A0E" w14:textId="4162EA7C" w:rsidR="00085117" w:rsidRPr="002575D1" w:rsidRDefault="00203B67">
      <w:pPr>
        <w:pStyle w:val="Web"/>
        <w:spacing w:before="0" w:beforeAutospacing="0" w:after="0" w:afterAutospacing="0"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6"/>
        </w:rPr>
        <w:t>負責</w:t>
      </w:r>
      <w:r>
        <w:rPr>
          <w:rFonts w:ascii="標楷體" w:eastAsia="標楷體" w:hAnsi="標楷體"/>
          <w:sz w:val="32"/>
          <w:szCs w:val="36"/>
        </w:rPr>
        <w:t>人</w:t>
      </w:r>
      <w:r>
        <w:rPr>
          <w:rFonts w:ascii="標楷體" w:eastAsia="標楷體" w:hAnsi="標楷體" w:hint="eastAsia"/>
          <w:sz w:val="32"/>
        </w:rPr>
        <w:t>姓名</w:t>
      </w:r>
      <w:r>
        <w:rPr>
          <w:rFonts w:ascii="標楷體" w:eastAsia="標楷體" w:hAnsi="標楷體" w:hint="eastAsia"/>
          <w:sz w:val="32"/>
          <w:szCs w:val="36"/>
        </w:rPr>
        <w:t>：</w:t>
      </w:r>
      <w:r w:rsidR="002575D1" w:rsidRPr="002575D1">
        <w:rPr>
          <w:rFonts w:eastAsia="標楷體" w:hint="eastAsia"/>
          <w:kern w:val="2"/>
          <w:sz w:val="32"/>
          <w:szCs w:val="32"/>
        </w:rPr>
        <w:t>吳錫儀</w:t>
      </w:r>
      <w:r w:rsidR="002575D1" w:rsidRPr="00FC792A">
        <w:rPr>
          <w:rFonts w:ascii="標楷體" w:eastAsia="標楷體" w:hAnsi="標楷體" w:cs="細明體" w:hint="eastAsia"/>
          <w:color w:val="000000"/>
          <w:sz w:val="28"/>
          <w:szCs w:val="28"/>
        </w:rPr>
        <w:t xml:space="preserve">　</w:t>
      </w:r>
    </w:p>
    <w:p w14:paraId="4F38D93E" w14:textId="77777777" w:rsidR="00085117" w:rsidRDefault="00203B67">
      <w:pPr>
        <w:pStyle w:val="Web"/>
        <w:spacing w:before="0" w:beforeAutospacing="0" w:after="0" w:afterAutospacing="0" w:line="8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  <w:szCs w:val="36"/>
        </w:rPr>
        <w:t>投標廠商</w:t>
      </w:r>
      <w:r>
        <w:rPr>
          <w:rFonts w:ascii="標楷體" w:eastAsia="標楷體" w:hAnsi="標楷體" w:hint="eastAsia"/>
          <w:sz w:val="32"/>
          <w:szCs w:val="36"/>
        </w:rPr>
        <w:t>章：</w:t>
      </w:r>
    </w:p>
    <w:p w14:paraId="52F2F52A" w14:textId="77777777" w:rsidR="00085117" w:rsidRDefault="00203B67">
      <w:pPr>
        <w:pStyle w:val="Web"/>
        <w:spacing w:before="0" w:beforeAutospacing="0" w:after="0" w:afterAutospacing="0" w:line="8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36"/>
        </w:rPr>
        <w:t>負責</w:t>
      </w:r>
      <w:r>
        <w:rPr>
          <w:rFonts w:ascii="標楷體" w:eastAsia="標楷體" w:hAnsi="標楷體"/>
          <w:sz w:val="32"/>
          <w:szCs w:val="36"/>
        </w:rPr>
        <w:t>人</w:t>
      </w:r>
      <w:r>
        <w:rPr>
          <w:rFonts w:ascii="標楷體" w:eastAsia="標楷體" w:hAnsi="標楷體" w:hint="eastAsia"/>
          <w:sz w:val="32"/>
          <w:szCs w:val="36"/>
        </w:rPr>
        <w:t>章：</w:t>
      </w:r>
      <w:r>
        <w:rPr>
          <w:rFonts w:ascii="標楷體" w:eastAsia="標楷體" w:hAnsi="標楷體" w:hint="eastAsia"/>
          <w:sz w:val="32"/>
        </w:rPr>
        <w:t xml:space="preserve"> </w:t>
      </w:r>
    </w:p>
    <w:p w14:paraId="16AFD605" w14:textId="77777777" w:rsidR="00085117" w:rsidRDefault="00085117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32"/>
        </w:rPr>
      </w:pPr>
    </w:p>
    <w:p w14:paraId="72B2370F" w14:textId="77777777" w:rsidR="00085117" w:rsidRDefault="00085117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32"/>
        </w:rPr>
      </w:pPr>
    </w:p>
    <w:p w14:paraId="39F731F6" w14:textId="6911A531" w:rsidR="00085117" w:rsidRDefault="00203B67">
      <w:pPr>
        <w:pStyle w:val="Web"/>
        <w:spacing w:before="0" w:beforeAutospacing="0" w:after="0" w:afterAutospacing="0" w:line="5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中    華     民     國 </w:t>
      </w:r>
      <w:r w:rsidR="002575D1">
        <w:rPr>
          <w:rFonts w:ascii="標楷體" w:eastAsia="標楷體" w:hAnsi="標楷體" w:hint="eastAsia"/>
          <w:sz w:val="32"/>
        </w:rPr>
        <w:t>110</w:t>
      </w:r>
      <w:r>
        <w:rPr>
          <w:rFonts w:ascii="標楷體" w:eastAsia="標楷體" w:hAnsi="標楷體" w:hint="eastAsia"/>
          <w:sz w:val="32"/>
        </w:rPr>
        <w:t xml:space="preserve">  年　</w:t>
      </w:r>
      <w:r w:rsidR="002575D1">
        <w:rPr>
          <w:rFonts w:ascii="標楷體" w:eastAsia="標楷體" w:hAnsi="標楷體" w:hint="eastAsia"/>
          <w:sz w:val="32"/>
        </w:rPr>
        <w:t>10</w:t>
      </w:r>
      <w:r>
        <w:rPr>
          <w:rFonts w:ascii="標楷體" w:eastAsia="標楷體" w:hAnsi="標楷體" w:hint="eastAsia"/>
          <w:sz w:val="32"/>
        </w:rPr>
        <w:t xml:space="preserve">   月　</w:t>
      </w:r>
      <w:r w:rsidR="002575D1">
        <w:rPr>
          <w:rFonts w:ascii="標楷體" w:eastAsia="標楷體" w:hAnsi="標楷體" w:hint="eastAsia"/>
          <w:sz w:val="32"/>
        </w:rPr>
        <w:t>27</w:t>
      </w:r>
      <w:bookmarkStart w:id="1" w:name="_GoBack"/>
      <w:bookmarkEnd w:id="1"/>
      <w:r>
        <w:rPr>
          <w:rFonts w:ascii="標楷體" w:eastAsia="標楷體" w:hAnsi="標楷體" w:hint="eastAsia"/>
          <w:sz w:val="32"/>
        </w:rPr>
        <w:t xml:space="preserve">   日</w:t>
      </w:r>
    </w:p>
    <w:sectPr w:rsidR="00085117">
      <w:pgSz w:w="11906" w:h="16838"/>
      <w:pgMar w:top="1440" w:right="146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B02"/>
    <w:multiLevelType w:val="hybridMultilevel"/>
    <w:tmpl w:val="B1A6A430"/>
    <w:lvl w:ilvl="0" w:tplc="44B08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2C49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8CD5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CEC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2283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CE0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E08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E26E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D05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A27E9"/>
    <w:multiLevelType w:val="hybridMultilevel"/>
    <w:tmpl w:val="8E364C42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DD"/>
    <w:rsid w:val="00085117"/>
    <w:rsid w:val="001F18DD"/>
    <w:rsid w:val="00203B67"/>
    <w:rsid w:val="002575D1"/>
    <w:rsid w:val="0093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2C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annotation reference"/>
    <w:basedOn w:val="a0"/>
    <w:semiHidden/>
    <w:rPr>
      <w:sz w:val="18"/>
      <w:szCs w:val="18"/>
    </w:rPr>
  </w:style>
  <w:style w:type="paragraph" w:styleId="a4">
    <w:name w:val="annotation text"/>
    <w:basedOn w:val="a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annotation reference"/>
    <w:basedOn w:val="a0"/>
    <w:semiHidden/>
    <w:rPr>
      <w:sz w:val="18"/>
      <w:szCs w:val="18"/>
    </w:rPr>
  </w:style>
  <w:style w:type="paragraph" w:styleId="a4">
    <w:name w:val="annotatio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投標廠商放棄契約納入物價指數調整規定聲明書</dc:title>
  <dc:subject/>
  <dc:creator>user</dc:creator>
  <cp:keywords/>
  <dc:description/>
  <cp:lastModifiedBy>user</cp:lastModifiedBy>
  <cp:revision>5</cp:revision>
  <cp:lastPrinted>2009-04-03T06:39:00Z</cp:lastPrinted>
  <dcterms:created xsi:type="dcterms:W3CDTF">2020-07-28T08:24:00Z</dcterms:created>
  <dcterms:modified xsi:type="dcterms:W3CDTF">2021-10-27T01:27:00Z</dcterms:modified>
</cp:coreProperties>
</file>