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2C8" w:rsidRDefault="006E72C8" w:rsidP="006E72C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23005" wp14:editId="01690490">
                <wp:simplePos x="0" y="0"/>
                <wp:positionH relativeFrom="column">
                  <wp:posOffset>2452419</wp:posOffset>
                </wp:positionH>
                <wp:positionV relativeFrom="paragraph">
                  <wp:posOffset>-179412</wp:posOffset>
                </wp:positionV>
                <wp:extent cx="3820697" cy="363415"/>
                <wp:effectExtent l="0" t="0" r="27940" b="1778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697" cy="36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2C8" w:rsidRDefault="006E72C8" w:rsidP="006E72C8">
                            <w:pPr>
                              <w:ind w:leftChars="-1949" w:left="-4678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E72C8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※未依招標文件相關規定辦理者，即視為不</w:t>
                            </w:r>
                            <w:r w:rsidRPr="00D7576D">
                              <w:rPr>
                                <w:rFonts w:ascii="標楷體" w:eastAsia="標楷體" w:hAnsi="標楷體" w:hint="eastAsia"/>
                                <w:color w:val="FF0000"/>
                                <w:szCs w:val="24"/>
                              </w:rPr>
                              <w:t xml:space="preserve"> </w:t>
                            </w:r>
                            <w:r w:rsidRPr="00D7576D">
                              <w:rPr>
                                <w:rFonts w:ascii="新細明體" w:hAnsi="新細明體" w:hint="eastAsia"/>
                                <w:color w:val="FF0000"/>
                                <w:szCs w:val="24"/>
                              </w:rPr>
                              <w:t>※</w:t>
                            </w:r>
                            <w:r w:rsidRPr="00D7576D">
                              <w:rPr>
                                <w:rFonts w:ascii="標楷體" w:eastAsia="標楷體" w:hAnsi="標楷體" w:hint="eastAsia"/>
                                <w:color w:val="FF0000"/>
                                <w:szCs w:val="24"/>
                              </w:rPr>
                              <w:t>未依招標文件相關規定辦理者，即視為不合格標。</w:t>
                            </w:r>
                          </w:p>
                          <w:p w:rsidR="006E72C8" w:rsidRDefault="006E72C8" w:rsidP="006E72C8">
                            <w:pPr>
                              <w:ind w:leftChars="-1949" w:left="-4678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E72C8" w:rsidRDefault="006E72C8" w:rsidP="006E72C8">
                            <w:pPr>
                              <w:ind w:leftChars="-1949" w:left="-4678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E72C8" w:rsidRDefault="006E72C8" w:rsidP="006E72C8">
                            <w:pPr>
                              <w:ind w:leftChars="-1949" w:left="-4678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E72C8" w:rsidRDefault="006E72C8" w:rsidP="006E72C8">
                            <w:pPr>
                              <w:ind w:leftChars="-1949" w:left="-4678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E72C8" w:rsidRDefault="006E72C8" w:rsidP="006E72C8">
                            <w:pPr>
                              <w:ind w:leftChars="-1949" w:left="-4678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E72C8" w:rsidRPr="006E72C8" w:rsidRDefault="006E72C8" w:rsidP="006E72C8">
                            <w:pPr>
                              <w:ind w:leftChars="-1949" w:left="-4678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532300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93.1pt;margin-top:-14.15pt;width:300.85pt;height:2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">
                <v:textbox>
                  <w:txbxContent>
                    <w:p w:rsidR="006E72C8" w:rsidRDefault="006E72C8" w:rsidP="006E72C8">
                      <w:pPr>
                        <w:ind w:leftChars="-1949" w:left="-4678"/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</w:pPr>
                      <w:r w:rsidRPr="006E72C8">
                        <w:rPr>
                          <w:rFonts w:ascii="標楷體" w:eastAsia="標楷體" w:hAnsi="標楷體" w:hint="eastAsia"/>
                          <w:color w:val="FF0000"/>
                        </w:rPr>
                        <w:t>※未依招標文件相關規定辦理者，即視為不</w:t>
                      </w:r>
                      <w:r w:rsidRPr="00D7576D">
                        <w:rPr>
                          <w:rFonts w:ascii="標楷體" w:eastAsia="標楷體" w:hAnsi="標楷體" w:hint="eastAsia"/>
                          <w:color w:val="FF0000"/>
                          <w:szCs w:val="24"/>
                        </w:rPr>
                        <w:t xml:space="preserve"> </w:t>
                      </w:r>
                      <w:r w:rsidRPr="00D7576D">
                        <w:rPr>
                          <w:rFonts w:ascii="新細明體" w:hAnsi="新細明體" w:hint="eastAsia"/>
                          <w:color w:val="FF0000"/>
                          <w:szCs w:val="24"/>
                        </w:rPr>
                        <w:t>※</w:t>
                      </w:r>
                      <w:r w:rsidRPr="00D7576D">
                        <w:rPr>
                          <w:rFonts w:ascii="標楷體" w:eastAsia="標楷體" w:hAnsi="標楷體" w:hint="eastAsia"/>
                          <w:color w:val="FF0000"/>
                          <w:szCs w:val="24"/>
                        </w:rPr>
                        <w:t>未依招標文件相關規定辦理者，即視為不合格標。</w:t>
                      </w:r>
                    </w:p>
                    <w:p w:rsidR="006E72C8" w:rsidRDefault="006E72C8" w:rsidP="006E72C8">
                      <w:pPr>
                        <w:ind w:leftChars="-1949" w:left="-4678"/>
                        <w:rPr>
                          <w:rFonts w:ascii="標楷體" w:eastAsia="標楷體" w:hAnsi="標楷體"/>
                        </w:rPr>
                      </w:pPr>
                    </w:p>
                    <w:p w:rsidR="006E72C8" w:rsidRDefault="006E72C8" w:rsidP="006E72C8">
                      <w:pPr>
                        <w:ind w:leftChars="-1949" w:left="-4678"/>
                        <w:rPr>
                          <w:rFonts w:ascii="標楷體" w:eastAsia="標楷體" w:hAnsi="標楷體"/>
                        </w:rPr>
                      </w:pPr>
                    </w:p>
                    <w:p w:rsidR="006E72C8" w:rsidRDefault="006E72C8" w:rsidP="006E72C8">
                      <w:pPr>
                        <w:ind w:leftChars="-1949" w:left="-4678"/>
                        <w:rPr>
                          <w:rFonts w:ascii="標楷體" w:eastAsia="標楷體" w:hAnsi="標楷體"/>
                        </w:rPr>
                      </w:pPr>
                    </w:p>
                    <w:p w:rsidR="006E72C8" w:rsidRDefault="006E72C8" w:rsidP="006E72C8">
                      <w:pPr>
                        <w:ind w:leftChars="-1949" w:left="-4678"/>
                        <w:rPr>
                          <w:rFonts w:ascii="標楷體" w:eastAsia="標楷體" w:hAnsi="標楷體"/>
                        </w:rPr>
                      </w:pPr>
                    </w:p>
                    <w:p w:rsidR="006E72C8" w:rsidRDefault="006E72C8" w:rsidP="006E72C8">
                      <w:pPr>
                        <w:ind w:leftChars="-1949" w:left="-4678"/>
                        <w:rPr>
                          <w:rFonts w:ascii="標楷體" w:eastAsia="標楷體" w:hAnsi="標楷體"/>
                        </w:rPr>
                      </w:pPr>
                    </w:p>
                    <w:p w:rsidR="006E72C8" w:rsidRPr="006E72C8" w:rsidRDefault="006E72C8" w:rsidP="006E72C8">
                      <w:pPr>
                        <w:ind w:leftChars="-1949" w:left="-4678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E72C8" w:rsidRDefault="006E72C8" w:rsidP="006E72C8"/>
    <w:p w:rsidR="006E72C8" w:rsidRDefault="006E72C8" w:rsidP="006E72C8"/>
    <w:p w:rsidR="006E72C8" w:rsidRPr="00D7576D" w:rsidRDefault="00D7576D" w:rsidP="00D7576D">
      <w:pPr>
        <w:kinsoku w:val="0"/>
        <w:autoSpaceDE w:val="0"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          </w:t>
      </w:r>
      <w:r w:rsidR="006E72C8" w:rsidRPr="00D7576D">
        <w:rPr>
          <w:rFonts w:ascii="標楷體" w:eastAsia="標楷體" w:hAnsi="標楷體" w:cs="Times New Roman" w:hint="eastAsia"/>
          <w:sz w:val="32"/>
          <w:szCs w:val="32"/>
        </w:rPr>
        <w:t>標案名稱：</w:t>
      </w:r>
      <w:r w:rsidR="00FB7EDD" w:rsidRPr="00FB7EDD">
        <w:rPr>
          <w:rFonts w:eastAsia="標楷體" w:hint="eastAsia"/>
          <w:b/>
          <w:sz w:val="32"/>
          <w:szCs w:val="32"/>
          <w:u w:val="single"/>
        </w:rPr>
        <w:t>香山綜合休閒運動館新建工程</w:t>
      </w:r>
    </w:p>
    <w:p w:rsidR="006E72C8" w:rsidRPr="006E72C8" w:rsidRDefault="00D7576D" w:rsidP="00D7576D">
      <w:pPr>
        <w:spacing w:line="400" w:lineRule="exact"/>
        <w:rPr>
          <w:sz w:val="20"/>
          <w:szCs w:val="20"/>
        </w:rPr>
      </w:pPr>
      <w:r>
        <w:rPr>
          <w:rFonts w:ascii="標楷體" w:eastAsia="標楷體" w:hAnsi="標楷體" w:cs="Times New Roman" w:hint="eastAsia"/>
          <w:sz w:val="20"/>
          <w:szCs w:val="20"/>
        </w:rPr>
        <w:t xml:space="preserve">                               </w:t>
      </w:r>
      <w:r w:rsidR="006E72C8" w:rsidRPr="006E72C8">
        <w:rPr>
          <w:rFonts w:ascii="標楷體" w:eastAsia="標楷體" w:hAnsi="標楷體" w:cs="Times New Roman"/>
          <w:sz w:val="20"/>
          <w:szCs w:val="20"/>
        </w:rPr>
        <w:t>(</w:t>
      </w:r>
      <w:r w:rsidR="006E72C8" w:rsidRPr="006E72C8">
        <w:rPr>
          <w:rFonts w:ascii="標楷體" w:eastAsia="標楷體" w:hAnsi="標楷體" w:cs="Times New Roman" w:hint="eastAsia"/>
          <w:sz w:val="20"/>
          <w:szCs w:val="20"/>
        </w:rPr>
        <w:t>此欄由投標廠商填寫)</w:t>
      </w:r>
    </w:p>
    <w:p w:rsidR="006E72C8" w:rsidRDefault="006E72C8" w:rsidP="006E72C8"/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1559"/>
      </w:tblGrid>
      <w:tr w:rsidR="00D7576D" w:rsidTr="00D7576D">
        <w:trPr>
          <w:trHeight w:val="714"/>
        </w:trPr>
        <w:tc>
          <w:tcPr>
            <w:tcW w:w="1134" w:type="dxa"/>
          </w:tcPr>
          <w:p w:rsidR="00D7576D" w:rsidRPr="00D7576D" w:rsidRDefault="00D7576D" w:rsidP="006E72C8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D7576D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1559" w:type="dxa"/>
          </w:tcPr>
          <w:p w:rsidR="00D7576D" w:rsidRDefault="00D7576D" w:rsidP="006E72C8">
            <w:r>
              <w:rPr>
                <w:rFonts w:hint="eastAsia"/>
              </w:rPr>
              <w:t xml:space="preserve"> </w:t>
            </w:r>
          </w:p>
        </w:tc>
      </w:tr>
    </w:tbl>
    <w:p w:rsidR="006E72C8" w:rsidRDefault="006E72C8" w:rsidP="006E72C8"/>
    <w:p w:rsidR="006E72C8" w:rsidRDefault="006E72C8" w:rsidP="006E72C8"/>
    <w:p w:rsidR="006E72C8" w:rsidRPr="00D7576D" w:rsidRDefault="006E72C8" w:rsidP="006E72C8">
      <w:pPr>
        <w:kinsoku w:val="0"/>
        <w:autoSpaceDE w:val="0"/>
        <w:autoSpaceDN w:val="0"/>
        <w:spacing w:line="320" w:lineRule="exact"/>
        <w:ind w:left="57"/>
        <w:jc w:val="both"/>
        <w:textAlignment w:val="baseline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pacing w:val="30"/>
          <w:sz w:val="28"/>
          <w:szCs w:val="28"/>
        </w:rPr>
        <w:t xml:space="preserve">               </w:t>
      </w:r>
      <w:r w:rsidRPr="00D7576D">
        <w:rPr>
          <w:rFonts w:ascii="標楷體" w:eastAsia="標楷體" w:hAnsi="標楷體" w:cs="Times New Roman" w:hint="eastAsia"/>
          <w:spacing w:val="30"/>
          <w:sz w:val="32"/>
          <w:szCs w:val="32"/>
        </w:rPr>
        <w:t>投標廠</w:t>
      </w:r>
      <w:r w:rsidRPr="00D7576D">
        <w:rPr>
          <w:rFonts w:ascii="標楷體" w:eastAsia="標楷體" w:hAnsi="標楷體" w:cs="Times New Roman" w:hint="eastAsia"/>
          <w:sz w:val="32"/>
          <w:szCs w:val="32"/>
        </w:rPr>
        <w:t>商：</w:t>
      </w:r>
      <w:r w:rsidR="00674DAD" w:rsidRPr="00674DAD">
        <w:rPr>
          <w:rFonts w:ascii="標楷體" w:eastAsia="標楷體" w:hAnsi="標楷體" w:cs="標楷體" w:hint="eastAsia"/>
          <w:sz w:val="32"/>
          <w:szCs w:val="32"/>
        </w:rPr>
        <w:t>昭雄營造股份有限公司</w:t>
      </w:r>
    </w:p>
    <w:p w:rsidR="006E72C8" w:rsidRPr="006E72C8" w:rsidRDefault="006E72C8" w:rsidP="006E72C8">
      <w:pPr>
        <w:rPr>
          <w:sz w:val="20"/>
          <w:szCs w:val="20"/>
        </w:rPr>
      </w:pPr>
      <w:r>
        <w:rPr>
          <w:rFonts w:ascii="標楷體" w:eastAsia="標楷體" w:hAnsi="標楷體" w:cs="Times New Roman" w:hint="eastAsia"/>
          <w:szCs w:val="28"/>
        </w:rPr>
        <w:t xml:space="preserve">                          </w:t>
      </w:r>
      <w:r w:rsidRPr="006E72C8">
        <w:rPr>
          <w:rFonts w:ascii="標楷體" w:eastAsia="標楷體" w:hAnsi="標楷體" w:cs="Times New Roman"/>
          <w:sz w:val="20"/>
          <w:szCs w:val="20"/>
        </w:rPr>
        <w:t>(</w:t>
      </w:r>
      <w:r w:rsidRPr="006E72C8">
        <w:rPr>
          <w:rFonts w:ascii="標楷體" w:eastAsia="標楷體" w:hAnsi="標楷體" w:cs="Times New Roman" w:hint="eastAsia"/>
          <w:sz w:val="20"/>
          <w:szCs w:val="20"/>
        </w:rPr>
        <w:t>此欄由投標廠商填寫)</w:t>
      </w:r>
    </w:p>
    <w:p w:rsidR="00F311EA" w:rsidRDefault="00F311EA" w:rsidP="006E72C8"/>
    <w:p w:rsidR="007B2E4B" w:rsidRDefault="007B2E4B" w:rsidP="006E72C8"/>
    <w:p w:rsidR="007B2E4B" w:rsidRDefault="007B2E4B" w:rsidP="006E72C8"/>
    <w:p w:rsidR="006E72C8" w:rsidRDefault="00D7576D" w:rsidP="006E72C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7CCB94" wp14:editId="1A9AB29A">
                <wp:simplePos x="0" y="0"/>
                <wp:positionH relativeFrom="column">
                  <wp:posOffset>975165</wp:posOffset>
                </wp:positionH>
                <wp:positionV relativeFrom="paragraph">
                  <wp:posOffset>98425</wp:posOffset>
                </wp:positionV>
                <wp:extent cx="4648200" cy="1403985"/>
                <wp:effectExtent l="0" t="0" r="19050" b="165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2C8" w:rsidRPr="00D7576D" w:rsidRDefault="007B2E4B" w:rsidP="007B2E4B">
                            <w:pPr>
                              <w:ind w:firstLineChars="100" w:firstLine="961"/>
                              <w:rPr>
                                <w:rFonts w:ascii="標楷體" w:eastAsia="標楷體" w:hAnsi="標楷體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96"/>
                                <w:szCs w:val="96"/>
                              </w:rPr>
                              <w:t>價</w:t>
                            </w:r>
                            <w:r w:rsidR="006E72C8" w:rsidRPr="00D7576D">
                              <w:rPr>
                                <w:rFonts w:ascii="標楷體" w:eastAsia="標楷體" w:hAnsi="標楷體" w:hint="eastAsia"/>
                                <w:b/>
                                <w:sz w:val="96"/>
                                <w:szCs w:val="96"/>
                              </w:rPr>
                              <w:t xml:space="preserve">  格  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C7CCB94" id="_x0000_s1027" type="#_x0000_t202" style="position:absolute;margin-left:76.8pt;margin-top:7.75pt;width:366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" strokeweight="2pt">
                <v:textbox style="mso-fit-shape-to-text:t">
                  <w:txbxContent>
                    <w:p w:rsidR="006E72C8" w:rsidRPr="00D7576D" w:rsidRDefault="007B2E4B" w:rsidP="007B2E4B">
                      <w:pPr>
                        <w:ind w:firstLineChars="100" w:firstLine="961"/>
                        <w:rPr>
                          <w:rFonts w:ascii="標楷體" w:eastAsia="標楷體" w:hAnsi="標楷體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96"/>
                          <w:szCs w:val="96"/>
                        </w:rPr>
                        <w:t>價</w:t>
                      </w:r>
                      <w:r w:rsidR="006E72C8" w:rsidRPr="00D7576D">
                        <w:rPr>
                          <w:rFonts w:ascii="標楷體" w:eastAsia="標楷體" w:hAnsi="標楷體" w:hint="eastAsia"/>
                          <w:b/>
                          <w:sz w:val="96"/>
                          <w:szCs w:val="96"/>
                        </w:rPr>
                        <w:t xml:space="preserve">  格  封</w:t>
                      </w:r>
                    </w:p>
                  </w:txbxContent>
                </v:textbox>
              </v:shape>
            </w:pict>
          </mc:Fallback>
        </mc:AlternateContent>
      </w:r>
    </w:p>
    <w:p w:rsidR="00D7576D" w:rsidRDefault="00D7576D" w:rsidP="006E72C8"/>
    <w:p w:rsidR="00D7576D" w:rsidRDefault="00D7576D" w:rsidP="006E72C8"/>
    <w:p w:rsidR="00D7576D" w:rsidRDefault="00D7576D" w:rsidP="006E72C8"/>
    <w:p w:rsidR="00D7576D" w:rsidRDefault="00D7576D" w:rsidP="006E72C8"/>
    <w:p w:rsidR="007B2E4B" w:rsidRDefault="007B2E4B" w:rsidP="006E72C8"/>
    <w:p w:rsidR="007B2E4B" w:rsidRDefault="007B2E4B" w:rsidP="006E72C8"/>
    <w:p w:rsidR="00D7576D" w:rsidRDefault="00D7576D" w:rsidP="00D7576D">
      <w:pPr>
        <w:kinsoku w:val="0"/>
        <w:autoSpaceDE w:val="0"/>
        <w:autoSpaceDN w:val="0"/>
        <w:spacing w:line="420" w:lineRule="exact"/>
        <w:ind w:left="85"/>
        <w:jc w:val="both"/>
        <w:textAlignment w:val="baseline"/>
        <w:rPr>
          <w:rFonts w:ascii="標楷體" w:eastAsia="標楷體" w:hAnsi="標楷體" w:cs="Times New Roman"/>
          <w:b/>
          <w:sz w:val="28"/>
          <w:szCs w:val="28"/>
        </w:rPr>
      </w:pPr>
    </w:p>
    <w:p w:rsidR="007B2E4B" w:rsidRDefault="007B2E4B" w:rsidP="007B2E4B">
      <w:pPr>
        <w:spacing w:line="400" w:lineRule="exact"/>
        <w:ind w:left="85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>價 格 標</w:t>
      </w:r>
    </w:p>
    <w:p w:rsidR="007B2E4B" w:rsidRDefault="007B2E4B" w:rsidP="007B2E4B">
      <w:pPr>
        <w:spacing w:line="400" w:lineRule="exact"/>
        <w:ind w:left="85"/>
        <w:rPr>
          <w:rFonts w:ascii="標楷體" w:eastAsia="標楷體" w:hAnsi="標楷體"/>
          <w:b/>
          <w:sz w:val="40"/>
        </w:rPr>
      </w:pPr>
    </w:p>
    <w:p w:rsidR="007B2E4B" w:rsidRDefault="007B2E4B" w:rsidP="007B2E4B">
      <w:pPr>
        <w:pStyle w:val="a6"/>
        <w:spacing w:line="500" w:lineRule="exact"/>
        <w:ind w:left="15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</w:t>
      </w:r>
      <w:r w:rsidRPr="007B2E4B">
        <w:rPr>
          <w:rFonts w:ascii="標楷體" w:eastAsia="標楷體" w:hAnsi="標楷體" w:hint="eastAsia"/>
          <w:sz w:val="32"/>
          <w:szCs w:val="32"/>
        </w:rPr>
        <w:t>標單、總表、單價分析表、價格詳細表(詳細價目表)、資源統計</w:t>
      </w:r>
    </w:p>
    <w:p w:rsidR="007B2E4B" w:rsidRPr="007B2E4B" w:rsidRDefault="007B2E4B" w:rsidP="007B2E4B">
      <w:pPr>
        <w:pStyle w:val="a6"/>
        <w:spacing w:line="500" w:lineRule="exact"/>
        <w:ind w:left="876"/>
        <w:rPr>
          <w:rFonts w:ascii="標楷體" w:eastAsia="標楷體" w:hAnsi="標楷體"/>
          <w:sz w:val="32"/>
          <w:szCs w:val="32"/>
        </w:rPr>
      </w:pPr>
      <w:r w:rsidRPr="007B2E4B">
        <w:rPr>
          <w:rFonts w:ascii="標楷體" w:eastAsia="標楷體" w:hAnsi="標楷體" w:hint="eastAsia"/>
          <w:sz w:val="32"/>
          <w:szCs w:val="32"/>
        </w:rPr>
        <w:t>表（新臺幣一千萬以上工程採購案件適用）PCCES檔案（含電子檔），</w:t>
      </w:r>
      <w:r w:rsidRPr="007B2E4B">
        <w:rPr>
          <w:rFonts w:ascii="標楷體" w:eastAsia="標楷體" w:hAnsi="標楷體" w:hint="eastAsia"/>
          <w:spacing w:val="-6"/>
          <w:sz w:val="32"/>
          <w:szCs w:val="32"/>
        </w:rPr>
        <w:t>及</w:t>
      </w:r>
      <w:bookmarkStart w:id="0" w:name="_GoBack"/>
      <w:r w:rsidRPr="007B2E4B">
        <w:rPr>
          <w:rFonts w:ascii="標楷體" w:eastAsia="標楷體" w:hAnsi="標楷體" w:hint="eastAsia"/>
          <w:spacing w:val="-6"/>
          <w:sz w:val="32"/>
          <w:szCs w:val="32"/>
        </w:rPr>
        <w:t>投標須知規定應行裝</w:t>
      </w:r>
      <w:proofErr w:type="gramStart"/>
      <w:r w:rsidRPr="007B2E4B">
        <w:rPr>
          <w:rFonts w:ascii="標楷體" w:eastAsia="標楷體" w:hAnsi="標楷體" w:hint="eastAsia"/>
          <w:spacing w:val="-6"/>
          <w:sz w:val="32"/>
          <w:szCs w:val="32"/>
        </w:rPr>
        <w:t>入本封之</w:t>
      </w:r>
      <w:proofErr w:type="gramEnd"/>
      <w:r w:rsidRPr="007B2E4B">
        <w:rPr>
          <w:rFonts w:ascii="標楷體" w:eastAsia="標楷體" w:hAnsi="標楷體" w:hint="eastAsia"/>
          <w:spacing w:val="-6"/>
          <w:sz w:val="32"/>
          <w:szCs w:val="32"/>
        </w:rPr>
        <w:t>有關文件得裝入本標單封</w:t>
      </w:r>
      <w:r w:rsidRPr="007B2E4B">
        <w:rPr>
          <w:rFonts w:ascii="標楷體" w:eastAsia="標楷體" w:hAnsi="標楷體" w:hint="eastAsia"/>
          <w:sz w:val="32"/>
          <w:szCs w:val="32"/>
        </w:rPr>
        <w:t>。</w:t>
      </w:r>
    </w:p>
    <w:p w:rsidR="007B2E4B" w:rsidRPr="007B2E4B" w:rsidRDefault="007B2E4B" w:rsidP="007B2E4B">
      <w:pPr>
        <w:pStyle w:val="a6"/>
        <w:spacing w:line="500" w:lineRule="exact"/>
        <w:ind w:left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pacing w:val="-6"/>
          <w:sz w:val="32"/>
          <w:szCs w:val="32"/>
        </w:rPr>
        <w:t xml:space="preserve"> 二、</w:t>
      </w:r>
      <w:r w:rsidRPr="007B2E4B">
        <w:rPr>
          <w:rFonts w:ascii="標楷體" w:eastAsia="標楷體" w:hAnsi="標楷體" w:hint="eastAsia"/>
          <w:spacing w:val="-6"/>
          <w:sz w:val="32"/>
          <w:szCs w:val="32"/>
        </w:rPr>
        <w:t>請注意</w:t>
      </w:r>
      <w:r w:rsidRPr="007B2E4B">
        <w:rPr>
          <w:rFonts w:ascii="標楷體" w:eastAsia="標楷體" w:hAnsi="標楷體" w:hint="eastAsia"/>
          <w:sz w:val="32"/>
          <w:szCs w:val="32"/>
        </w:rPr>
        <w:t>：</w:t>
      </w:r>
    </w:p>
    <w:p w:rsidR="007B2E4B" w:rsidRPr="007B2E4B" w:rsidRDefault="007B2E4B" w:rsidP="007B2E4B">
      <w:pPr>
        <w:pStyle w:val="a6"/>
        <w:spacing w:line="500" w:lineRule="exact"/>
        <w:ind w:left="596" w:hanging="283"/>
        <w:rPr>
          <w:rFonts w:ascii="標楷體" w:eastAsia="標楷體" w:hAnsi="標楷體"/>
          <w:sz w:val="32"/>
          <w:szCs w:val="32"/>
        </w:rPr>
      </w:pPr>
      <w:r w:rsidRPr="007B2E4B">
        <w:rPr>
          <w:rFonts w:ascii="標楷體" w:eastAsia="標楷體" w:hAnsi="標楷體" w:hint="eastAsia"/>
          <w:sz w:val="32"/>
          <w:szCs w:val="32"/>
        </w:rPr>
        <w:t xml:space="preserve">   1.本</w:t>
      </w:r>
      <w:proofErr w:type="gramStart"/>
      <w:r w:rsidRPr="007B2E4B">
        <w:rPr>
          <w:rFonts w:ascii="標楷體" w:eastAsia="標楷體" w:hAnsi="標楷體" w:hint="eastAsia"/>
          <w:sz w:val="32"/>
          <w:szCs w:val="32"/>
        </w:rPr>
        <w:t>價格封請密封</w:t>
      </w:r>
      <w:proofErr w:type="gramEnd"/>
      <w:r w:rsidRPr="007B2E4B">
        <w:rPr>
          <w:rFonts w:ascii="標楷體" w:eastAsia="標楷體" w:hAnsi="標楷體" w:hint="eastAsia"/>
          <w:sz w:val="32"/>
          <w:szCs w:val="32"/>
        </w:rPr>
        <w:t>。</w:t>
      </w:r>
    </w:p>
    <w:p w:rsidR="007B2E4B" w:rsidRPr="007B2E4B" w:rsidRDefault="007B2E4B" w:rsidP="007B2E4B">
      <w:pPr>
        <w:pStyle w:val="a6"/>
        <w:spacing w:line="500" w:lineRule="exact"/>
        <w:ind w:left="596" w:hanging="284"/>
        <w:rPr>
          <w:rFonts w:ascii="標楷體" w:eastAsia="標楷體" w:hAnsi="標楷體"/>
          <w:sz w:val="32"/>
          <w:szCs w:val="32"/>
        </w:rPr>
      </w:pPr>
      <w:r w:rsidRPr="007B2E4B">
        <w:rPr>
          <w:rFonts w:ascii="標楷體" w:eastAsia="標楷體" w:hAnsi="標楷體" w:hint="eastAsia"/>
          <w:sz w:val="32"/>
          <w:szCs w:val="32"/>
        </w:rPr>
        <w:t xml:space="preserve">   2.標案名稱、廠商名稱請投標廠商填妥。</w:t>
      </w:r>
    </w:p>
    <w:bookmarkEnd w:id="0"/>
    <w:p w:rsidR="00D7576D" w:rsidRPr="007B2E4B" w:rsidRDefault="007B2E4B" w:rsidP="007B2E4B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7B2E4B">
        <w:rPr>
          <w:rFonts w:ascii="標楷體" w:eastAsia="標楷體" w:hAnsi="標楷體" w:hint="eastAsia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7B2E4B">
        <w:rPr>
          <w:rFonts w:ascii="標楷體" w:eastAsia="標楷體" w:hAnsi="標楷體" w:hint="eastAsia"/>
          <w:sz w:val="32"/>
          <w:szCs w:val="32"/>
        </w:rPr>
        <w:t>3.編號欄由本機關於開標後填寫。</w:t>
      </w:r>
    </w:p>
    <w:p w:rsidR="006E72C8" w:rsidRDefault="006E72C8" w:rsidP="00D7576D">
      <w:pPr>
        <w:spacing w:line="500" w:lineRule="exact"/>
      </w:pPr>
    </w:p>
    <w:sectPr w:rsidR="006E72C8" w:rsidSect="007B2E4B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477" w:rsidRDefault="00BE4477" w:rsidP="00FB7EDD">
      <w:r>
        <w:separator/>
      </w:r>
    </w:p>
  </w:endnote>
  <w:endnote w:type="continuationSeparator" w:id="0">
    <w:p w:rsidR="00BE4477" w:rsidRDefault="00BE4477" w:rsidP="00FB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5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477" w:rsidRDefault="00BE4477" w:rsidP="00FB7EDD">
      <w:r>
        <w:separator/>
      </w:r>
    </w:p>
  </w:footnote>
  <w:footnote w:type="continuationSeparator" w:id="0">
    <w:p w:rsidR="00BE4477" w:rsidRDefault="00BE4477" w:rsidP="00FB7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2D99"/>
    <w:multiLevelType w:val="hybridMultilevel"/>
    <w:tmpl w:val="0D6E8DDE"/>
    <w:lvl w:ilvl="0" w:tplc="F6BAECC6">
      <w:start w:val="1"/>
      <w:numFmt w:val="taiwaneseCountingThousand"/>
      <w:lvlText w:val="%1、"/>
      <w:lvlJc w:val="left"/>
      <w:pPr>
        <w:ind w:left="8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6" w:hanging="480"/>
      </w:pPr>
    </w:lvl>
    <w:lvl w:ilvl="2" w:tplc="0409001B" w:tentative="1">
      <w:start w:val="1"/>
      <w:numFmt w:val="lowerRoman"/>
      <w:lvlText w:val="%3."/>
      <w:lvlJc w:val="right"/>
      <w:pPr>
        <w:ind w:left="1596" w:hanging="480"/>
      </w:pPr>
    </w:lvl>
    <w:lvl w:ilvl="3" w:tplc="0409000F" w:tentative="1">
      <w:start w:val="1"/>
      <w:numFmt w:val="decimal"/>
      <w:lvlText w:val="%4."/>
      <w:lvlJc w:val="left"/>
      <w:pPr>
        <w:ind w:left="20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6" w:hanging="480"/>
      </w:pPr>
    </w:lvl>
    <w:lvl w:ilvl="5" w:tplc="0409001B" w:tentative="1">
      <w:start w:val="1"/>
      <w:numFmt w:val="lowerRoman"/>
      <w:lvlText w:val="%6."/>
      <w:lvlJc w:val="right"/>
      <w:pPr>
        <w:ind w:left="3036" w:hanging="480"/>
      </w:pPr>
    </w:lvl>
    <w:lvl w:ilvl="6" w:tplc="0409000F" w:tentative="1">
      <w:start w:val="1"/>
      <w:numFmt w:val="decimal"/>
      <w:lvlText w:val="%7."/>
      <w:lvlJc w:val="left"/>
      <w:pPr>
        <w:ind w:left="35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6" w:hanging="480"/>
      </w:pPr>
    </w:lvl>
    <w:lvl w:ilvl="8" w:tplc="0409001B" w:tentative="1">
      <w:start w:val="1"/>
      <w:numFmt w:val="lowerRoman"/>
      <w:lvlText w:val="%9."/>
      <w:lvlJc w:val="right"/>
      <w:pPr>
        <w:ind w:left="4476" w:hanging="480"/>
      </w:pPr>
    </w:lvl>
  </w:abstractNum>
  <w:abstractNum w:abstractNumId="1">
    <w:nsid w:val="640C7669"/>
    <w:multiLevelType w:val="hybridMultilevel"/>
    <w:tmpl w:val="95B6FF42"/>
    <w:lvl w:ilvl="0" w:tplc="D908B566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2C8"/>
    <w:rsid w:val="0012544B"/>
    <w:rsid w:val="002E0558"/>
    <w:rsid w:val="003464A3"/>
    <w:rsid w:val="00674DAD"/>
    <w:rsid w:val="006E72C8"/>
    <w:rsid w:val="007B2E4B"/>
    <w:rsid w:val="00B46093"/>
    <w:rsid w:val="00BE4477"/>
    <w:rsid w:val="00CA0100"/>
    <w:rsid w:val="00D7576D"/>
    <w:rsid w:val="00EC0B8C"/>
    <w:rsid w:val="00F311EA"/>
    <w:rsid w:val="00FB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2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E72C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75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lock Text"/>
    <w:basedOn w:val="a"/>
    <w:semiHidden/>
    <w:unhideWhenUsed/>
    <w:rsid w:val="007B2E4B"/>
    <w:pPr>
      <w:kinsoku w:val="0"/>
      <w:autoSpaceDE w:val="0"/>
      <w:autoSpaceDN w:val="0"/>
      <w:spacing w:line="400" w:lineRule="exact"/>
      <w:ind w:left="85" w:right="79"/>
      <w:jc w:val="both"/>
    </w:pPr>
    <w:rPr>
      <w:rFonts w:ascii="Times New Roman" w:eastAsia="華康楷書體W5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FB7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B7ED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B7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B7ED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2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E72C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75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lock Text"/>
    <w:basedOn w:val="a"/>
    <w:semiHidden/>
    <w:unhideWhenUsed/>
    <w:rsid w:val="007B2E4B"/>
    <w:pPr>
      <w:kinsoku w:val="0"/>
      <w:autoSpaceDE w:val="0"/>
      <w:autoSpaceDN w:val="0"/>
      <w:spacing w:line="400" w:lineRule="exact"/>
      <w:ind w:left="85" w:right="79"/>
      <w:jc w:val="both"/>
    </w:pPr>
    <w:rPr>
      <w:rFonts w:ascii="Times New Roman" w:eastAsia="華康楷書體W5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FB7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B7ED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B7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B7ED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8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292</Characters>
  <Application>Microsoft Office Word</Application>
  <DocSecurity>0</DocSecurity>
  <Lines>2</Lines>
  <Paragraphs>1</Paragraphs>
  <ScaleCrop>false</ScaleCrop>
  <Company>Microsoft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鍾仕文</dc:creator>
  <cp:lastModifiedBy>user</cp:lastModifiedBy>
  <cp:revision>3</cp:revision>
  <cp:lastPrinted>2021-12-20T13:45:00Z</cp:lastPrinted>
  <dcterms:created xsi:type="dcterms:W3CDTF">2021-11-02T03:39:00Z</dcterms:created>
  <dcterms:modified xsi:type="dcterms:W3CDTF">2021-12-20T14:14:00Z</dcterms:modified>
</cp:coreProperties>
</file>